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12" w:rsidRPr="007B6A21" w:rsidRDefault="00034A4B" w:rsidP="007B6A21">
      <w:pPr>
        <w:spacing w:line="360" w:lineRule="auto"/>
        <w:jc w:val="center"/>
        <w:rPr>
          <w:rFonts w:cs="Calibri"/>
          <w:b/>
          <w:color w:val="FF0000"/>
          <w:sz w:val="20"/>
          <w:szCs w:val="20"/>
        </w:rPr>
      </w:pPr>
      <w:r w:rsidRPr="007B6A21">
        <w:rPr>
          <w:rFonts w:cs="Calibri"/>
          <w:b/>
          <w:color w:val="FF0000"/>
          <w:sz w:val="20"/>
          <w:szCs w:val="20"/>
        </w:rPr>
        <w:t>Všeobecné informace k zá</w:t>
      </w:r>
      <w:r w:rsidR="0098583C">
        <w:rPr>
          <w:rFonts w:cs="Calibri"/>
          <w:b/>
          <w:color w:val="FF0000"/>
          <w:sz w:val="20"/>
          <w:szCs w:val="20"/>
        </w:rPr>
        <w:t xml:space="preserve">pisu do 1. tříd pro </w:t>
      </w:r>
      <w:proofErr w:type="spellStart"/>
      <w:r w:rsidR="0098583C">
        <w:rPr>
          <w:rFonts w:cs="Calibri"/>
          <w:b/>
          <w:color w:val="FF0000"/>
          <w:sz w:val="20"/>
          <w:szCs w:val="20"/>
        </w:rPr>
        <w:t>šk</w:t>
      </w:r>
      <w:proofErr w:type="spellEnd"/>
      <w:r w:rsidR="0098583C">
        <w:rPr>
          <w:rFonts w:cs="Calibri"/>
          <w:b/>
          <w:color w:val="FF0000"/>
          <w:sz w:val="20"/>
          <w:szCs w:val="20"/>
        </w:rPr>
        <w:t>. rok 2024/2025</w:t>
      </w:r>
    </w:p>
    <w:p w:rsidR="004C0012" w:rsidRPr="007B6A21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ascii="MS Gothic" w:eastAsia="MS Gothic" w:hAnsi="MS Gothic" w:cs="MS Gothic" w:hint="eastAsia"/>
          <w:sz w:val="20"/>
          <w:szCs w:val="20"/>
        </w:rPr>
        <w:t>➢</w:t>
      </w:r>
      <w:r w:rsidRPr="007B6A21">
        <w:rPr>
          <w:rFonts w:cs="Calibri"/>
          <w:sz w:val="20"/>
          <w:szCs w:val="20"/>
        </w:rPr>
        <w:t xml:space="preserve"> Zapsány b</w:t>
      </w:r>
      <w:r w:rsidR="0098583C">
        <w:rPr>
          <w:rFonts w:cs="Calibri"/>
          <w:sz w:val="20"/>
          <w:szCs w:val="20"/>
        </w:rPr>
        <w:t xml:space="preserve">udou děti narozené </w:t>
      </w:r>
      <w:proofErr w:type="gramStart"/>
      <w:r w:rsidR="0098583C">
        <w:rPr>
          <w:rFonts w:cs="Calibri"/>
          <w:sz w:val="20"/>
          <w:szCs w:val="20"/>
        </w:rPr>
        <w:t>od</w:t>
      </w:r>
      <w:proofErr w:type="gramEnd"/>
      <w:r w:rsidR="0098583C">
        <w:rPr>
          <w:rFonts w:cs="Calibri"/>
          <w:sz w:val="20"/>
          <w:szCs w:val="20"/>
        </w:rPr>
        <w:t xml:space="preserve"> 1. </w:t>
      </w:r>
      <w:proofErr w:type="gramStart"/>
      <w:r w:rsidR="0098583C">
        <w:rPr>
          <w:rFonts w:cs="Calibri"/>
          <w:sz w:val="20"/>
          <w:szCs w:val="20"/>
        </w:rPr>
        <w:t>9. 2017</w:t>
      </w:r>
      <w:proofErr w:type="gramEnd"/>
      <w:r w:rsidR="0098583C">
        <w:rPr>
          <w:rFonts w:cs="Calibri"/>
          <w:sz w:val="20"/>
          <w:szCs w:val="20"/>
        </w:rPr>
        <w:t xml:space="preserve"> do 31. 8. 2018</w:t>
      </w:r>
      <w:r w:rsidRPr="007B6A21">
        <w:rPr>
          <w:rFonts w:cs="Calibri"/>
          <w:sz w:val="20"/>
          <w:szCs w:val="20"/>
        </w:rPr>
        <w:t>,</w:t>
      </w:r>
      <w:r w:rsidR="0098583C">
        <w:rPr>
          <w:rFonts w:cs="Calibri"/>
          <w:sz w:val="20"/>
          <w:szCs w:val="20"/>
        </w:rPr>
        <w:t xml:space="preserve"> tedy děti, které do 31. 8. </w:t>
      </w:r>
      <w:proofErr w:type="gramStart"/>
      <w:r w:rsidR="0098583C">
        <w:rPr>
          <w:rFonts w:cs="Calibri"/>
          <w:sz w:val="20"/>
          <w:szCs w:val="20"/>
        </w:rPr>
        <w:t>2024</w:t>
      </w:r>
      <w:proofErr w:type="gramEnd"/>
    </w:p>
    <w:p w:rsidR="004C0012" w:rsidRPr="007B6A21" w:rsidRDefault="00034A4B" w:rsidP="007B6A21">
      <w:pPr>
        <w:spacing w:line="360" w:lineRule="auto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dosáhnou věku 6 let a děti, kterým byl v loňském roce povolen odklad školní</w:t>
      </w:r>
      <w:r w:rsidR="001819BF" w:rsidRPr="007B6A21">
        <w:rPr>
          <w:rFonts w:cs="Calibri"/>
          <w:sz w:val="20"/>
          <w:szCs w:val="20"/>
        </w:rPr>
        <w:t xml:space="preserve"> docházky o </w:t>
      </w:r>
      <w:r w:rsidRPr="007B6A21">
        <w:rPr>
          <w:rFonts w:cs="Calibri"/>
          <w:sz w:val="20"/>
          <w:szCs w:val="20"/>
        </w:rPr>
        <w:t>jeden rok.</w:t>
      </w:r>
    </w:p>
    <w:p w:rsidR="004C0012" w:rsidRPr="007B6A21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ascii="MS Gothic" w:eastAsia="MS Gothic" w:hAnsi="MS Gothic" w:cs="MS Gothic" w:hint="eastAsia"/>
          <w:sz w:val="20"/>
          <w:szCs w:val="20"/>
        </w:rPr>
        <w:t>➢</w:t>
      </w:r>
      <w:r w:rsidRPr="007B6A21">
        <w:rPr>
          <w:rFonts w:cs="Calibri"/>
          <w:sz w:val="20"/>
          <w:szCs w:val="20"/>
        </w:rPr>
        <w:t xml:space="preserve"> Předběžně lze zapsat i děti, které se</w:t>
      </w:r>
      <w:r w:rsidR="0098583C">
        <w:rPr>
          <w:rFonts w:cs="Calibri"/>
          <w:sz w:val="20"/>
          <w:szCs w:val="20"/>
        </w:rPr>
        <w:t xml:space="preserve"> narodily v období </w:t>
      </w:r>
      <w:proofErr w:type="gramStart"/>
      <w:r w:rsidR="0098583C">
        <w:rPr>
          <w:rFonts w:cs="Calibri"/>
          <w:sz w:val="20"/>
          <w:szCs w:val="20"/>
        </w:rPr>
        <w:t>od</w:t>
      </w:r>
      <w:proofErr w:type="gramEnd"/>
      <w:r w:rsidR="0098583C">
        <w:rPr>
          <w:rFonts w:cs="Calibri"/>
          <w:sz w:val="20"/>
          <w:szCs w:val="20"/>
        </w:rPr>
        <w:t xml:space="preserve"> 1. 9. 2018</w:t>
      </w:r>
      <w:r w:rsidRPr="007B6A21">
        <w:rPr>
          <w:rFonts w:cs="Calibri"/>
          <w:sz w:val="20"/>
          <w:szCs w:val="20"/>
        </w:rPr>
        <w:t>, ale pouze za</w:t>
      </w:r>
      <w:r w:rsidR="001819BF" w:rsidRPr="007B6A21">
        <w:rPr>
          <w:rFonts w:cs="Calibri"/>
          <w:sz w:val="20"/>
          <w:szCs w:val="20"/>
        </w:rPr>
        <w:t xml:space="preserve"> </w:t>
      </w:r>
      <w:r w:rsidRPr="007B6A21">
        <w:rPr>
          <w:rFonts w:cs="Calibri"/>
          <w:sz w:val="20"/>
          <w:szCs w:val="20"/>
        </w:rPr>
        <w:t>předpokladu, že jejich nástup školní docházky doporučí pedagogicko-psychologická</w:t>
      </w:r>
      <w:r w:rsidR="00DC503E" w:rsidRPr="007B6A21">
        <w:rPr>
          <w:rFonts w:cs="Calibri"/>
          <w:sz w:val="20"/>
          <w:szCs w:val="20"/>
        </w:rPr>
        <w:t xml:space="preserve"> </w:t>
      </w:r>
      <w:r w:rsidR="00CD1546" w:rsidRPr="007B6A21">
        <w:rPr>
          <w:rFonts w:cs="Calibri"/>
          <w:sz w:val="20"/>
          <w:szCs w:val="20"/>
        </w:rPr>
        <w:t>p</w:t>
      </w:r>
      <w:r w:rsidRPr="007B6A21">
        <w:rPr>
          <w:rFonts w:cs="Calibri"/>
          <w:sz w:val="20"/>
          <w:szCs w:val="20"/>
        </w:rPr>
        <w:t>oradna.</w:t>
      </w:r>
    </w:p>
    <w:p w:rsidR="004C0012" w:rsidRPr="007B6A21" w:rsidRDefault="00034A4B" w:rsidP="007B6A21">
      <w:pPr>
        <w:spacing w:line="360" w:lineRule="auto"/>
        <w:rPr>
          <w:rFonts w:cs="Calibri"/>
          <w:b/>
          <w:color w:val="FF0000"/>
          <w:sz w:val="20"/>
          <w:szCs w:val="20"/>
        </w:rPr>
      </w:pPr>
      <w:r w:rsidRPr="007B6A21">
        <w:rPr>
          <w:rFonts w:cs="Calibri"/>
          <w:b/>
          <w:color w:val="FF0000"/>
          <w:sz w:val="20"/>
          <w:szCs w:val="20"/>
        </w:rPr>
        <w:t>KRITERIA PRO PŘIJÍMÁNÍ ŽÁKŮ</w:t>
      </w:r>
    </w:p>
    <w:p w:rsidR="00461D43" w:rsidRDefault="00034A4B" w:rsidP="007B6A21">
      <w:pPr>
        <w:spacing w:line="360" w:lineRule="auto"/>
        <w:rPr>
          <w:rFonts w:cs="Calibri"/>
          <w:sz w:val="20"/>
          <w:szCs w:val="20"/>
        </w:rPr>
      </w:pPr>
      <w:r w:rsidRPr="007B6A21">
        <w:rPr>
          <w:rFonts w:ascii="MS Gothic" w:eastAsia="MS Gothic" w:hAnsi="MS Gothic" w:cs="MS Gothic" w:hint="eastAsia"/>
          <w:sz w:val="20"/>
          <w:szCs w:val="20"/>
        </w:rPr>
        <w:t>➢</w:t>
      </w:r>
      <w:r w:rsidRPr="007B6A21">
        <w:rPr>
          <w:rFonts w:cs="Calibri"/>
          <w:sz w:val="20"/>
          <w:szCs w:val="20"/>
        </w:rPr>
        <w:t xml:space="preserve"> Dítě má trvalé bydliště ve spádové oblasti školy</w:t>
      </w:r>
    </w:p>
    <w:p w:rsidR="004C0012" w:rsidRPr="007B6A21" w:rsidRDefault="00034A4B" w:rsidP="007B6A21">
      <w:pPr>
        <w:spacing w:line="360" w:lineRule="auto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Kapaci</w:t>
      </w:r>
      <w:r w:rsidR="001226F7">
        <w:rPr>
          <w:rFonts w:cs="Calibri"/>
          <w:sz w:val="20"/>
          <w:szCs w:val="20"/>
        </w:rPr>
        <w:t>ta školy umožňuje přijetí cca 6</w:t>
      </w:r>
      <w:r w:rsidR="002D28E3" w:rsidRPr="007B6A21">
        <w:rPr>
          <w:rFonts w:cs="Calibri"/>
          <w:sz w:val="20"/>
          <w:szCs w:val="20"/>
        </w:rPr>
        <w:t>0</w:t>
      </w:r>
      <w:r w:rsidRPr="007B6A21">
        <w:rPr>
          <w:rFonts w:cs="Calibri"/>
          <w:sz w:val="20"/>
          <w:szCs w:val="20"/>
        </w:rPr>
        <w:t xml:space="preserve"> prvňáčků pro příští šk</w:t>
      </w:r>
      <w:r w:rsidR="00A6240C" w:rsidRPr="007B6A21">
        <w:rPr>
          <w:rFonts w:cs="Calibri"/>
          <w:sz w:val="20"/>
          <w:szCs w:val="20"/>
        </w:rPr>
        <w:t>olní</w:t>
      </w:r>
      <w:r w:rsidRPr="007B6A21">
        <w:rPr>
          <w:rFonts w:cs="Calibri"/>
          <w:sz w:val="20"/>
          <w:szCs w:val="20"/>
        </w:rPr>
        <w:t xml:space="preserve"> rok.</w:t>
      </w:r>
    </w:p>
    <w:p w:rsidR="004C0012" w:rsidRPr="007B6A21" w:rsidRDefault="00034A4B" w:rsidP="007B6A21">
      <w:p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>Zápis proběhne kombinovanou formou.</w:t>
      </w:r>
    </w:p>
    <w:p w:rsidR="004C0012" w:rsidRPr="007B6A21" w:rsidRDefault="00034A4B" w:rsidP="007B6A21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Podání elektronické přihlášky přes ikonu  </w:t>
      </w:r>
      <w:proofErr w:type="spellStart"/>
      <w:r w:rsidRPr="007B6A21">
        <w:rPr>
          <w:rFonts w:cs="Calibri"/>
          <w:b/>
          <w:sz w:val="20"/>
          <w:szCs w:val="20"/>
          <w:shd w:val="clear" w:color="auto" w:fill="FFFF00"/>
        </w:rPr>
        <w:t>Zapisyonline</w:t>
      </w:r>
      <w:proofErr w:type="spellEnd"/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 na webu naší školy</w:t>
      </w:r>
      <w:r w:rsidR="00E7294F">
        <w:rPr>
          <w:rFonts w:cs="Calibri"/>
          <w:b/>
          <w:sz w:val="20"/>
          <w:szCs w:val="20"/>
          <w:shd w:val="clear" w:color="auto" w:fill="FFFF00"/>
        </w:rPr>
        <w:t>.</w:t>
      </w:r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</w:t>
      </w:r>
      <w:r w:rsidR="00E7294F">
        <w:rPr>
          <w:rFonts w:cs="Calibri"/>
          <w:b/>
          <w:sz w:val="20"/>
          <w:szCs w:val="20"/>
          <w:shd w:val="clear" w:color="auto" w:fill="FFFF00"/>
        </w:rPr>
        <w:t>Ikona bude</w:t>
      </w:r>
      <w:r w:rsidR="002D28E3" w:rsidRPr="007B6A21">
        <w:rPr>
          <w:rFonts w:cs="Calibri"/>
          <w:b/>
          <w:sz w:val="20"/>
          <w:szCs w:val="20"/>
          <w:shd w:val="clear" w:color="auto" w:fill="FFFF00"/>
        </w:rPr>
        <w:t xml:space="preserve"> </w:t>
      </w:r>
      <w:r w:rsidR="00E7294F">
        <w:rPr>
          <w:rFonts w:cs="Calibri"/>
          <w:b/>
          <w:sz w:val="20"/>
          <w:szCs w:val="20"/>
          <w:shd w:val="clear" w:color="auto" w:fill="FFFF00"/>
        </w:rPr>
        <w:t>dostupná</w:t>
      </w:r>
      <w:r w:rsidR="0098583C">
        <w:rPr>
          <w:rFonts w:cs="Calibri"/>
          <w:b/>
          <w:sz w:val="20"/>
          <w:szCs w:val="20"/>
          <w:shd w:val="clear" w:color="auto" w:fill="FFFF00"/>
        </w:rPr>
        <w:t xml:space="preserve"> od </w:t>
      </w:r>
      <w:proofErr w:type="gramStart"/>
      <w:r w:rsidR="0098583C">
        <w:rPr>
          <w:rFonts w:cs="Calibri"/>
          <w:b/>
          <w:sz w:val="20"/>
          <w:szCs w:val="20"/>
          <w:shd w:val="clear" w:color="auto" w:fill="FFFF00"/>
        </w:rPr>
        <w:t>18</w:t>
      </w:r>
      <w:r w:rsidR="002D28E3" w:rsidRPr="007B6A21">
        <w:rPr>
          <w:rFonts w:cs="Calibri"/>
          <w:b/>
          <w:sz w:val="20"/>
          <w:szCs w:val="20"/>
          <w:shd w:val="clear" w:color="auto" w:fill="FFFF00"/>
        </w:rPr>
        <w:t>.</w:t>
      </w:r>
      <w:r w:rsidR="0098583C">
        <w:rPr>
          <w:rFonts w:cs="Calibri"/>
          <w:b/>
          <w:sz w:val="20"/>
          <w:szCs w:val="20"/>
          <w:shd w:val="clear" w:color="auto" w:fill="FFFF00"/>
        </w:rPr>
        <w:t>3. 2024</w:t>
      </w:r>
      <w:proofErr w:type="gramEnd"/>
      <w:r w:rsidR="0098583C">
        <w:rPr>
          <w:rFonts w:cs="Calibri"/>
          <w:b/>
          <w:sz w:val="20"/>
          <w:szCs w:val="20"/>
          <w:shd w:val="clear" w:color="auto" w:fill="FFFF00"/>
        </w:rPr>
        <w:t xml:space="preserve"> do 2</w:t>
      </w:r>
      <w:r w:rsidR="00310601" w:rsidRPr="007B6A21">
        <w:rPr>
          <w:rFonts w:cs="Calibri"/>
          <w:b/>
          <w:sz w:val="20"/>
          <w:szCs w:val="20"/>
          <w:shd w:val="clear" w:color="auto" w:fill="FFFF00"/>
        </w:rPr>
        <w:t>.4.202</w:t>
      </w:r>
      <w:r w:rsidR="0098583C">
        <w:rPr>
          <w:rFonts w:cs="Calibri"/>
          <w:b/>
          <w:sz w:val="20"/>
          <w:szCs w:val="20"/>
          <w:shd w:val="clear" w:color="auto" w:fill="FFFF00"/>
        </w:rPr>
        <w:t>4</w:t>
      </w:r>
    </w:p>
    <w:p w:rsidR="004C0012" w:rsidRPr="007B6A21" w:rsidRDefault="00034A4B" w:rsidP="007B6A21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Rezervace času na prezenční zápis </w:t>
      </w:r>
      <w:proofErr w:type="gramStart"/>
      <w:r w:rsidRPr="007B6A21">
        <w:rPr>
          <w:rFonts w:cs="Calibri"/>
          <w:b/>
          <w:sz w:val="20"/>
          <w:szCs w:val="20"/>
          <w:shd w:val="clear" w:color="auto" w:fill="FFFF00"/>
        </w:rPr>
        <w:t>přes  ikonu</w:t>
      </w:r>
      <w:proofErr w:type="gramEnd"/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</w:t>
      </w:r>
      <w:proofErr w:type="spellStart"/>
      <w:r w:rsidRPr="007B6A21">
        <w:rPr>
          <w:rFonts w:cs="Calibri"/>
          <w:b/>
          <w:sz w:val="20"/>
          <w:szCs w:val="20"/>
          <w:shd w:val="clear" w:color="auto" w:fill="FFFF00"/>
        </w:rPr>
        <w:t>Zapisyonline</w:t>
      </w:r>
      <w:proofErr w:type="spellEnd"/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na webu naší školy</w:t>
      </w:r>
    </w:p>
    <w:p w:rsidR="004C0012" w:rsidRPr="007B6A21" w:rsidRDefault="00034A4B" w:rsidP="007B6A21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>Prezenční zápis dle zare</w:t>
      </w:r>
      <w:r w:rsidR="002D28E3" w:rsidRPr="007B6A21">
        <w:rPr>
          <w:rFonts w:cs="Calibri"/>
          <w:b/>
          <w:sz w:val="20"/>
          <w:szCs w:val="20"/>
          <w:shd w:val="clear" w:color="auto" w:fill="FFFF00"/>
        </w:rPr>
        <w:t>z</w:t>
      </w:r>
      <w:r w:rsidR="0098583C">
        <w:rPr>
          <w:rFonts w:cs="Calibri"/>
          <w:b/>
          <w:sz w:val="20"/>
          <w:szCs w:val="20"/>
          <w:shd w:val="clear" w:color="auto" w:fill="FFFF00"/>
        </w:rPr>
        <w:t xml:space="preserve">ervovaných </w:t>
      </w:r>
      <w:proofErr w:type="gramStart"/>
      <w:r w:rsidR="0098583C">
        <w:rPr>
          <w:rFonts w:cs="Calibri"/>
          <w:b/>
          <w:sz w:val="20"/>
          <w:szCs w:val="20"/>
          <w:shd w:val="clear" w:color="auto" w:fill="FFFF00"/>
        </w:rPr>
        <w:t>časů  v termínech</w:t>
      </w:r>
      <w:proofErr w:type="gramEnd"/>
      <w:r w:rsidR="0098583C">
        <w:rPr>
          <w:rFonts w:cs="Calibri"/>
          <w:b/>
          <w:sz w:val="20"/>
          <w:szCs w:val="20"/>
          <w:shd w:val="clear" w:color="auto" w:fill="FFFF00"/>
        </w:rPr>
        <w:t xml:space="preserve">  5. – 6. 4. 2024</w:t>
      </w:r>
    </w:p>
    <w:p w:rsidR="004C0012" w:rsidRPr="007B6A21" w:rsidRDefault="00034A4B" w:rsidP="007B6A21">
      <w:pPr>
        <w:pStyle w:val="Odstavecseseznamem"/>
        <w:spacing w:line="360" w:lineRule="auto"/>
        <w:rPr>
          <w:rFonts w:cs="Calibri"/>
          <w:sz w:val="20"/>
          <w:szCs w:val="2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>V případě, že se dostavíte na prezenční zápis bez předchozí rezervace, budete muset vyčkat. Přednost mají Ti, kteří budou mít rezervaci.</w:t>
      </w:r>
    </w:p>
    <w:p w:rsidR="00461D43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V souladu s ustanovením § 46 zákona č. 561/2004 Sb. a § 3a odst. 7 vyhlášky č. 48/2005 Sb. stanoví ředitel školy nejvyšší možný počet žáků, které je možné přijmout k základním</w:t>
      </w:r>
      <w:r w:rsidR="002D28E3" w:rsidRPr="007B6A21">
        <w:rPr>
          <w:rFonts w:cs="Calibri"/>
          <w:sz w:val="20"/>
          <w:szCs w:val="20"/>
        </w:rPr>
        <w:t>u vzdělávání pro školní rok 202</w:t>
      </w:r>
      <w:r w:rsidR="001226F7">
        <w:rPr>
          <w:rFonts w:cs="Calibri"/>
          <w:sz w:val="20"/>
          <w:szCs w:val="20"/>
        </w:rPr>
        <w:t xml:space="preserve">4/2025 </w:t>
      </w:r>
      <w:bookmarkStart w:id="0" w:name="_GoBack"/>
      <w:bookmarkEnd w:id="0"/>
      <w:r w:rsidR="002D28E3" w:rsidRPr="007B6A21">
        <w:rPr>
          <w:rFonts w:cs="Calibri"/>
          <w:sz w:val="20"/>
          <w:szCs w:val="20"/>
        </w:rPr>
        <w:t xml:space="preserve"> </w:t>
      </w:r>
      <w:r w:rsidR="0098583C">
        <w:rPr>
          <w:rFonts w:cs="Calibri"/>
          <w:sz w:val="20"/>
          <w:szCs w:val="20"/>
        </w:rPr>
        <w:t>při zápisu vyhlášeného na dny 5. – 6</w:t>
      </w:r>
      <w:r w:rsidR="002D28E3" w:rsidRPr="007B6A21">
        <w:rPr>
          <w:rFonts w:cs="Calibri"/>
          <w:sz w:val="20"/>
          <w:szCs w:val="20"/>
        </w:rPr>
        <w:t>. 4.202</w:t>
      </w:r>
      <w:r w:rsidR="0098583C">
        <w:rPr>
          <w:rFonts w:cs="Calibri"/>
          <w:sz w:val="20"/>
          <w:szCs w:val="20"/>
        </w:rPr>
        <w:t>4</w:t>
      </w:r>
      <w:r w:rsidRPr="007B6A21">
        <w:rPr>
          <w:rFonts w:cs="Calibri"/>
          <w:sz w:val="20"/>
          <w:szCs w:val="20"/>
        </w:rPr>
        <w:t>. Takto stanovený počet přijímaných žáků vyplývá z omezení, které pro počet vzdělávaných žáků stanoví § 23 zákona č. 561/2004 Sb., § 4 vyhlášky č. 48/2005 Sb.</w:t>
      </w:r>
    </w:p>
    <w:p w:rsidR="00461D43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Pokud ředitel</w:t>
      </w:r>
      <w:r w:rsidR="002D28E3" w:rsidRPr="007B6A21">
        <w:rPr>
          <w:rFonts w:cs="Calibri"/>
          <w:sz w:val="20"/>
          <w:szCs w:val="20"/>
        </w:rPr>
        <w:t>ka</w:t>
      </w:r>
      <w:r w:rsidRPr="007B6A21">
        <w:rPr>
          <w:rFonts w:cs="Calibri"/>
          <w:sz w:val="20"/>
          <w:szCs w:val="20"/>
        </w:rPr>
        <w:t xml:space="preserve"> školy nebude moci přijmout všechny děti, bude nepřijatým dětem v součinnosti s OŠKS </w:t>
      </w:r>
      <w:proofErr w:type="spellStart"/>
      <w:r w:rsidRPr="007B6A21">
        <w:rPr>
          <w:rFonts w:cs="Calibri"/>
          <w:sz w:val="20"/>
          <w:szCs w:val="20"/>
        </w:rPr>
        <w:t>MěÚ</w:t>
      </w:r>
      <w:proofErr w:type="spellEnd"/>
      <w:r w:rsidRPr="007B6A21">
        <w:rPr>
          <w:rFonts w:cs="Calibri"/>
          <w:sz w:val="20"/>
          <w:szCs w:val="20"/>
        </w:rPr>
        <w:t xml:space="preserve"> Příbram nabídnuto plnění povinné školní docházky v jiné škole.  Upozorňujeme, že pořadí u zápisu nemá žádný vliv na přijetí dítěte k základnímu vzdělávání na ZŠ Příbram II, Jiráskovy sady.</w:t>
      </w:r>
    </w:p>
    <w:p w:rsidR="00130660" w:rsidRPr="007B6A21" w:rsidRDefault="00130660" w:rsidP="007B6A21">
      <w:pPr>
        <w:suppressAutoHyphens w:val="0"/>
        <w:autoSpaceDN/>
        <w:spacing w:after="0" w:line="360" w:lineRule="auto"/>
        <w:jc w:val="both"/>
        <w:rPr>
          <w:rFonts w:eastAsia="Times New Roman" w:cs="Calibri"/>
          <w:b/>
          <w:color w:val="FF0000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color w:val="FF0000"/>
          <w:sz w:val="20"/>
          <w:szCs w:val="20"/>
          <w:lang w:eastAsia="cs-CZ"/>
        </w:rPr>
        <w:t>Doklady potřebné při prezenčním zápisu</w:t>
      </w:r>
    </w:p>
    <w:p w:rsidR="00310601" w:rsidRPr="007B6A21" w:rsidRDefault="00310601" w:rsidP="007B6A21">
      <w:pPr>
        <w:numPr>
          <w:ilvl w:val="0"/>
          <w:numId w:val="2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Rodiče při zápisu předloží svůj občanský průkaz a rodný list dítěte, cizinci svůj cestovní pas s vyznačeným režimem pobytu. Pokud se jedná o dítě z neúplné rodiny nebo dítě svěřené do péče jiné osobě, je nutno pře</w:t>
      </w:r>
      <w:r w:rsidRPr="007B6A21">
        <w:rPr>
          <w:rFonts w:eastAsia="Times New Roman" w:cs="Calibri"/>
          <w:sz w:val="20"/>
          <w:szCs w:val="20"/>
          <w:lang w:eastAsia="cs-CZ"/>
        </w:rPr>
        <w:t>d</w:t>
      </w:r>
      <w:r w:rsidRPr="007B6A21">
        <w:rPr>
          <w:rFonts w:eastAsia="Times New Roman" w:cs="Calibri"/>
          <w:sz w:val="20"/>
          <w:szCs w:val="20"/>
          <w:lang w:eastAsia="cs-CZ"/>
        </w:rPr>
        <w:t>ložit soudní rozhodnutí.</w:t>
      </w:r>
    </w:p>
    <w:p w:rsidR="00310601" w:rsidRPr="007B6A21" w:rsidRDefault="00310601" w:rsidP="007B6A21">
      <w:pPr>
        <w:numPr>
          <w:ilvl w:val="0"/>
          <w:numId w:val="3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přichází dítě po odkladu školní docházky z jiné školy, předloží zákonný zástupce rozhodnutí o odkladu.</w:t>
      </w:r>
    </w:p>
    <w:p w:rsidR="00461D43" w:rsidRDefault="00461D43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b/>
          <w:bCs/>
          <w:sz w:val="20"/>
          <w:szCs w:val="20"/>
          <w:u w:val="single"/>
          <w:bdr w:val="none" w:sz="0" w:space="0" w:color="auto" w:frame="1"/>
          <w:lang w:eastAsia="cs-CZ"/>
        </w:rPr>
      </w:pPr>
    </w:p>
    <w:p w:rsidR="00310601" w:rsidRPr="000720D5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color w:val="FF0000"/>
          <w:sz w:val="20"/>
          <w:szCs w:val="20"/>
          <w:lang w:eastAsia="cs-CZ"/>
        </w:rPr>
      </w:pPr>
      <w:r w:rsidRPr="000720D5">
        <w:rPr>
          <w:rFonts w:eastAsia="Times New Roman" w:cs="Calibri"/>
          <w:b/>
          <w:bCs/>
          <w:color w:val="FF0000"/>
          <w:sz w:val="20"/>
          <w:szCs w:val="20"/>
          <w:u w:val="single"/>
          <w:bdr w:val="none" w:sz="0" w:space="0" w:color="auto" w:frame="1"/>
          <w:lang w:eastAsia="cs-CZ"/>
        </w:rPr>
        <w:t>Informace k odkladu školní docházky</w:t>
      </w:r>
    </w:p>
    <w:p w:rsidR="00310601" w:rsidRPr="007B6A21" w:rsidRDefault="00310601" w:rsidP="007B6A21">
      <w:pPr>
        <w:numPr>
          <w:ilvl w:val="0"/>
          <w:numId w:val="5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zvažujete odklad školní docházky, je vhodné požádat o vyšetření v pedagogicko-psychologické poradně v dostatečném předstihu před zápisem.</w:t>
      </w:r>
    </w:p>
    <w:p w:rsidR="00310601" w:rsidRPr="007B6A21" w:rsidRDefault="00310601" w:rsidP="007B6A21">
      <w:pPr>
        <w:numPr>
          <w:ilvl w:val="0"/>
          <w:numId w:val="6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lastRenderedPageBreak/>
        <w:t>Žádost o odklad</w:t>
      </w:r>
      <w:r w:rsidRPr="007B6A21">
        <w:rPr>
          <w:rFonts w:eastAsia="Times New Roman" w:cs="Calibri"/>
          <w:sz w:val="20"/>
          <w:szCs w:val="20"/>
          <w:lang w:eastAsia="cs-CZ"/>
        </w:rPr>
        <w:t> podává zákonný zástupce </w:t>
      </w:r>
      <w:r w:rsidR="00130660"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 xml:space="preserve">přes webovou aplikaci zápisu. </w:t>
      </w:r>
    </w:p>
    <w:p w:rsidR="00310601" w:rsidRPr="007B6A21" w:rsidRDefault="00310601" w:rsidP="007B6A21">
      <w:pPr>
        <w:numPr>
          <w:ilvl w:val="0"/>
          <w:numId w:val="6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Do</w:t>
      </w:r>
      <w:r w:rsidRPr="007B6A21">
        <w:rPr>
          <w:rFonts w:eastAsia="Times New Roman" w:cs="Calibri"/>
          <w:sz w:val="20"/>
          <w:szCs w:val="20"/>
          <w:lang w:eastAsia="cs-CZ"/>
        </w:rPr>
        <w:t> </w:t>
      </w: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31.</w:t>
      </w:r>
      <w:r w:rsidRPr="007B6A21">
        <w:rPr>
          <w:rFonts w:eastAsia="Times New Roman" w:cs="Calibri"/>
          <w:sz w:val="20"/>
          <w:szCs w:val="20"/>
          <w:lang w:eastAsia="cs-CZ"/>
        </w:rPr>
        <w:t> </w:t>
      </w:r>
      <w:r w:rsidR="0098583C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5. 2024</w:t>
      </w:r>
      <w:r w:rsidRPr="007B6A21">
        <w:rPr>
          <w:rFonts w:eastAsia="Times New Roman" w:cs="Calibri"/>
          <w:sz w:val="20"/>
          <w:szCs w:val="20"/>
          <w:lang w:eastAsia="cs-CZ"/>
        </w:rPr>
        <w:t> musí doložit dokumenty k odkladu, tj.:</w:t>
      </w:r>
    </w:p>
    <w:p w:rsidR="00310601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– doporučení poradenského zařízení</w:t>
      </w:r>
      <w:r w:rsidRPr="007B6A21">
        <w:rPr>
          <w:rFonts w:eastAsia="Times New Roman" w:cs="Calibri"/>
          <w:sz w:val="20"/>
          <w:szCs w:val="20"/>
          <w:lang w:eastAsia="cs-CZ"/>
        </w:rPr>
        <w:t> (PPP nebo SPC) a</w:t>
      </w:r>
    </w:p>
    <w:p w:rsidR="00130660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– doporučení odborného lékaře</w:t>
      </w:r>
      <w:r w:rsidRPr="007B6A21">
        <w:rPr>
          <w:rFonts w:eastAsia="Times New Roman" w:cs="Calibri"/>
          <w:sz w:val="20"/>
          <w:szCs w:val="20"/>
          <w:lang w:eastAsia="cs-CZ"/>
        </w:rPr>
        <w:t> (pediatra) či klinického psychologa.</w:t>
      </w:r>
    </w:p>
    <w:p w:rsidR="00310601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má zákonný zástupce podklady k odkladu již při zápisu, vyplní rovnou žádost o odklad a doloží vyjádření PPP a doporučení odborného lékaře.</w:t>
      </w:r>
    </w:p>
    <w:p w:rsidR="0079721B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POZOR!</w:t>
      </w:r>
    </w:p>
    <w:p w:rsidR="00310601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se rozhodnete požádat o odklad školní docházky, m</w:t>
      </w:r>
      <w:r w:rsidR="0079721B" w:rsidRPr="007B6A21">
        <w:rPr>
          <w:rFonts w:eastAsia="Times New Roman" w:cs="Calibri"/>
          <w:sz w:val="20"/>
          <w:szCs w:val="20"/>
          <w:lang w:eastAsia="cs-CZ"/>
        </w:rPr>
        <w:t xml:space="preserve">usí dítě </w:t>
      </w:r>
      <w:r w:rsidRPr="007B6A21">
        <w:rPr>
          <w:rFonts w:eastAsia="Times New Roman" w:cs="Calibri"/>
          <w:b/>
          <w:bCs/>
          <w:sz w:val="20"/>
          <w:szCs w:val="20"/>
          <w:u w:val="single"/>
          <w:bdr w:val="none" w:sz="0" w:space="0" w:color="auto" w:frame="1"/>
          <w:lang w:eastAsia="cs-CZ"/>
        </w:rPr>
        <w:t>povinně</w:t>
      </w:r>
      <w:r w:rsidRPr="007B6A21">
        <w:rPr>
          <w:rFonts w:eastAsia="Times New Roman" w:cs="Calibri"/>
          <w:sz w:val="20"/>
          <w:szCs w:val="20"/>
          <w:lang w:eastAsia="cs-CZ"/>
        </w:rPr>
        <w:t> nastoupit na předškolní vzdělávání buď do mateřské školy, nebo do přípravné třídy na základní škole.</w:t>
      </w:r>
    </w:p>
    <w:p w:rsidR="004C0012" w:rsidRPr="007B6A21" w:rsidRDefault="00C266C3" w:rsidP="007B6A21">
      <w:pPr>
        <w:spacing w:line="360" w:lineRule="auto"/>
        <w:rPr>
          <w:rFonts w:cs="Calibri"/>
          <w:sz w:val="20"/>
          <w:szCs w:val="20"/>
          <w:u w:val="single"/>
        </w:rPr>
      </w:pPr>
      <w:r w:rsidRPr="007B6A21">
        <w:rPr>
          <w:rFonts w:cs="Calibri"/>
          <w:sz w:val="20"/>
          <w:szCs w:val="20"/>
          <w:u w:val="single"/>
        </w:rPr>
        <w:t>Rozhodnutí o přijetí</w:t>
      </w:r>
    </w:p>
    <w:p w:rsidR="00461D43" w:rsidRDefault="00C266C3" w:rsidP="00461D43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 xml:space="preserve">Rozhodnutí ve správním řízení, kterým se vyhovuje žádosti o zápis, se oznamuje zveřejněním seznamu žadatelů (dětí) pod přiděleným registračním číslem do 30 dnů. Seznam se zveřejňuje na veřejně přístupném místě v budově školy a na webových stránkách školy </w:t>
      </w:r>
      <w:hyperlink r:id="rId8" w:history="1">
        <w:r w:rsidRPr="007B6A21">
          <w:rPr>
            <w:rStyle w:val="Hypertextovodkaz"/>
            <w:rFonts w:cs="Calibri"/>
            <w:color w:val="auto"/>
            <w:sz w:val="20"/>
            <w:szCs w:val="20"/>
            <w:u w:val="none"/>
          </w:rPr>
          <w:t>www.zsjs.cz</w:t>
        </w:r>
      </w:hyperlink>
      <w:r w:rsidRPr="007B6A21">
        <w:rPr>
          <w:rFonts w:cs="Calibri"/>
          <w:sz w:val="20"/>
          <w:szCs w:val="20"/>
        </w:rPr>
        <w:t>. Zveřejněním seznamu se považují rozhodnutí, kterým se vyhovuje, za oznámená.</w:t>
      </w:r>
    </w:p>
    <w:p w:rsidR="00C266C3" w:rsidRPr="00461D43" w:rsidRDefault="00C266C3" w:rsidP="00461D43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  <w:u w:val="single"/>
        </w:rPr>
        <w:t>Rozhodnutí o nepřijetí</w:t>
      </w:r>
    </w:p>
    <w:p w:rsidR="00461D43" w:rsidRDefault="00C266C3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Vydává do 3</w:t>
      </w:r>
      <w:r w:rsidR="00C765CA" w:rsidRPr="007B6A21">
        <w:rPr>
          <w:rFonts w:cs="Calibri"/>
          <w:sz w:val="20"/>
          <w:szCs w:val="20"/>
        </w:rPr>
        <w:t>0</w:t>
      </w:r>
      <w:r w:rsidRPr="007B6A21">
        <w:rPr>
          <w:rFonts w:cs="Calibri"/>
          <w:sz w:val="20"/>
          <w:szCs w:val="20"/>
        </w:rPr>
        <w:t xml:space="preserve"> dnů od zahájení správního řízení (podání žádosti o přijetí dítěte k základnímu vzdělávání) statutární orgán právnické osoby – ředitelka školy.</w:t>
      </w:r>
    </w:p>
    <w:p w:rsidR="00461D43" w:rsidRDefault="00461D43" w:rsidP="007B6A21">
      <w:pPr>
        <w:spacing w:line="360" w:lineRule="auto"/>
        <w:jc w:val="both"/>
        <w:rPr>
          <w:rFonts w:cs="Calibri"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 xml:space="preserve"> </w:t>
      </w:r>
      <w:r w:rsidR="00C266C3" w:rsidRPr="007B6A21">
        <w:rPr>
          <w:rFonts w:cs="Calibri"/>
          <w:sz w:val="20"/>
          <w:szCs w:val="20"/>
          <w:u w:val="single"/>
        </w:rPr>
        <w:t>Odvolání</w:t>
      </w:r>
    </w:p>
    <w:p w:rsidR="00C266C3" w:rsidRPr="007B6A21" w:rsidRDefault="00C266C3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Po doručení Rozhodnutí o nepřijetí k základnímu vzdělávání je možné podat odvolání do 15 dnů od doručení ke Krajskému úřadu Středočeského kraje prostřednictvím ředitelky školy.</w:t>
      </w:r>
    </w:p>
    <w:p w:rsidR="004C0012" w:rsidRPr="00C266C3" w:rsidRDefault="004C0012">
      <w:pPr>
        <w:rPr>
          <w:rFonts w:ascii="Arial" w:hAnsi="Arial" w:cs="Arial"/>
          <w:b/>
          <w:sz w:val="32"/>
          <w:szCs w:val="32"/>
        </w:rPr>
      </w:pPr>
    </w:p>
    <w:sectPr w:rsidR="004C0012" w:rsidRPr="00C266C3" w:rsidSect="0046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98" w:right="1418" w:bottom="1276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AF" w:rsidRDefault="00C91FAF">
      <w:pPr>
        <w:spacing w:after="0" w:line="240" w:lineRule="auto"/>
      </w:pPr>
      <w:r>
        <w:separator/>
      </w:r>
    </w:p>
  </w:endnote>
  <w:endnote w:type="continuationSeparator" w:id="0">
    <w:p w:rsidR="00C91FAF" w:rsidRDefault="00C9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AF" w:rsidRDefault="00C91F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1FAF" w:rsidRDefault="00C9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49"/>
    <w:multiLevelType w:val="multilevel"/>
    <w:tmpl w:val="3536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242A8"/>
    <w:multiLevelType w:val="multilevel"/>
    <w:tmpl w:val="CE2E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E0476"/>
    <w:multiLevelType w:val="multilevel"/>
    <w:tmpl w:val="C2F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41F17"/>
    <w:multiLevelType w:val="multilevel"/>
    <w:tmpl w:val="F2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036DF8"/>
    <w:multiLevelType w:val="multilevel"/>
    <w:tmpl w:val="1F80D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C565F"/>
    <w:multiLevelType w:val="multilevel"/>
    <w:tmpl w:val="812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012"/>
    <w:rsid w:val="00034A4B"/>
    <w:rsid w:val="000720D5"/>
    <w:rsid w:val="001226F7"/>
    <w:rsid w:val="00130660"/>
    <w:rsid w:val="001819BF"/>
    <w:rsid w:val="002D28E3"/>
    <w:rsid w:val="00310601"/>
    <w:rsid w:val="00345D49"/>
    <w:rsid w:val="00461D43"/>
    <w:rsid w:val="004C0012"/>
    <w:rsid w:val="005416B4"/>
    <w:rsid w:val="00550852"/>
    <w:rsid w:val="0079721B"/>
    <w:rsid w:val="007B6A21"/>
    <w:rsid w:val="008129D5"/>
    <w:rsid w:val="0098583C"/>
    <w:rsid w:val="00A54069"/>
    <w:rsid w:val="00A6240C"/>
    <w:rsid w:val="00A93D6F"/>
    <w:rsid w:val="00AA5AA5"/>
    <w:rsid w:val="00BA71FF"/>
    <w:rsid w:val="00C266C3"/>
    <w:rsid w:val="00C765CA"/>
    <w:rsid w:val="00C91FAF"/>
    <w:rsid w:val="00CA6575"/>
    <w:rsid w:val="00CD1546"/>
    <w:rsid w:val="00DC503E"/>
    <w:rsid w:val="00E66971"/>
    <w:rsid w:val="00E7294F"/>
    <w:rsid w:val="00F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link w:val="Nadpis3Char"/>
    <w:uiPriority w:val="9"/>
    <w:qFormat/>
    <w:rsid w:val="00130660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31060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060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30660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71"/>
  </w:style>
  <w:style w:type="paragraph" w:styleId="Zpat">
    <w:name w:val="footer"/>
    <w:basedOn w:val="Normln"/>
    <w:link w:val="Zpat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71"/>
  </w:style>
  <w:style w:type="paragraph" w:styleId="Textbubliny">
    <w:name w:val="Balloon Text"/>
    <w:basedOn w:val="Normln"/>
    <w:link w:val="TextbublinyChar"/>
    <w:uiPriority w:val="99"/>
    <w:semiHidden/>
    <w:unhideWhenUsed/>
    <w:rsid w:val="00E6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9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6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link w:val="Nadpis3Char"/>
    <w:uiPriority w:val="9"/>
    <w:qFormat/>
    <w:rsid w:val="00130660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31060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060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30660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71"/>
  </w:style>
  <w:style w:type="paragraph" w:styleId="Zpat">
    <w:name w:val="footer"/>
    <w:basedOn w:val="Normln"/>
    <w:link w:val="Zpat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71"/>
  </w:style>
  <w:style w:type="paragraph" w:styleId="Textbubliny">
    <w:name w:val="Balloon Text"/>
    <w:basedOn w:val="Normln"/>
    <w:link w:val="TextbublinyChar"/>
    <w:uiPriority w:val="99"/>
    <w:semiHidden/>
    <w:unhideWhenUsed/>
    <w:rsid w:val="00E6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9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s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cp:lastPrinted>2023-03-14T14:05:00Z</cp:lastPrinted>
  <dcterms:created xsi:type="dcterms:W3CDTF">2024-02-09T10:10:00Z</dcterms:created>
  <dcterms:modified xsi:type="dcterms:W3CDTF">2024-02-09T10:15:00Z</dcterms:modified>
</cp:coreProperties>
</file>